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0D8DC" w14:textId="664D12E3" w:rsidR="00903BDD" w:rsidRDefault="0051287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5DA6C47" wp14:editId="4B7AE7AE">
            <wp:extent cx="914400" cy="866775"/>
            <wp:effectExtent l="0" t="0" r="0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751" cy="8671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083FB7" w:rsidRPr="00D66674">
        <w:rPr>
          <w:rFonts w:ascii="Times New Roman" w:eastAsia="Times New Roman" w:hAnsi="Times New Roman" w:cs="Times New Roman"/>
          <w:b/>
          <w:sz w:val="24"/>
          <w:szCs w:val="24"/>
        </w:rPr>
        <w:t xml:space="preserve">Obec Záhoří, Smrčí 32, 513 01 Semily </w:t>
      </w:r>
    </w:p>
    <w:p w14:paraId="432C6616" w14:textId="77777777" w:rsidR="00083FB7" w:rsidRPr="00083FB7" w:rsidRDefault="00083FB7" w:rsidP="00083F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95535A2" w14:textId="740C5BE4" w:rsidR="00903BDD" w:rsidRPr="00C527D7" w:rsidRDefault="00083FB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527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Pozvánka na</w:t>
      </w:r>
      <w:r w:rsidR="00512877" w:rsidRPr="00C527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1242E8" w:rsidRPr="00C527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C527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veřejné zasedání Zastupitelstva obce Záhoří,</w:t>
      </w:r>
    </w:p>
    <w:p w14:paraId="74F740F2" w14:textId="0CAA7C94" w:rsidR="00903BDD" w:rsidRPr="00C527D7" w:rsidRDefault="0051287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527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konané</w:t>
      </w:r>
    </w:p>
    <w:p w14:paraId="4C836D7D" w14:textId="05425BD6" w:rsidR="00903BDD" w:rsidRPr="00C527D7" w:rsidRDefault="00083FB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527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v úterý </w:t>
      </w:r>
      <w:r w:rsidR="00112E42" w:rsidRPr="00C527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</w:t>
      </w:r>
      <w:r w:rsidRPr="00C527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112E42" w:rsidRPr="00C527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C527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</w:t>
      </w:r>
      <w:r w:rsidR="00112E42" w:rsidRPr="00C527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C527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v 17 hodin</w:t>
      </w:r>
    </w:p>
    <w:p w14:paraId="690C2BB3" w14:textId="3BDD183D" w:rsidR="00903BDD" w:rsidRPr="00C527D7" w:rsidRDefault="00083FB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527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</w:t>
      </w:r>
      <w:r w:rsidR="00112E42" w:rsidRPr="00C527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 kulturním domě </w:t>
      </w:r>
      <w:r w:rsidR="001C2958" w:rsidRPr="00C527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 Proseči,</w:t>
      </w:r>
      <w:r w:rsidRPr="00C527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1C2958" w:rsidRPr="00C527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č.p.</w:t>
      </w:r>
      <w:r w:rsidR="00C527D7" w:rsidRPr="00C527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</w:t>
      </w:r>
    </w:p>
    <w:p w14:paraId="12F56352" w14:textId="77777777" w:rsidR="00903BDD" w:rsidRPr="00C527D7" w:rsidRDefault="00903BD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AF00CD7" w14:textId="77777777" w:rsidR="00903BDD" w:rsidRPr="00C527D7" w:rsidRDefault="00083FB7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7D7">
        <w:rPr>
          <w:rFonts w:ascii="Times New Roman" w:eastAsia="Times New Roman" w:hAnsi="Times New Roman" w:cs="Times New Roman"/>
          <w:b/>
          <w:sz w:val="24"/>
          <w:szCs w:val="24"/>
        </w:rPr>
        <w:t>Program:</w:t>
      </w:r>
    </w:p>
    <w:p w14:paraId="16297BF5" w14:textId="77777777" w:rsidR="00903BDD" w:rsidRPr="00C527D7" w:rsidRDefault="00083FB7" w:rsidP="0090500D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18820257"/>
      <w:r w:rsidRPr="00C527D7">
        <w:rPr>
          <w:rFonts w:ascii="Times New Roman" w:eastAsia="Times New Roman" w:hAnsi="Times New Roman" w:cs="Times New Roman"/>
          <w:b/>
          <w:sz w:val="24"/>
          <w:szCs w:val="24"/>
        </w:rPr>
        <w:t>Zahájení</w:t>
      </w:r>
    </w:p>
    <w:p w14:paraId="5085368D" w14:textId="77777777" w:rsidR="00903BDD" w:rsidRPr="00C527D7" w:rsidRDefault="00083FB7" w:rsidP="0090500D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7D7">
        <w:rPr>
          <w:rFonts w:ascii="Times New Roman" w:eastAsia="Times New Roman" w:hAnsi="Times New Roman" w:cs="Times New Roman"/>
          <w:b/>
          <w:sz w:val="24"/>
          <w:szCs w:val="24"/>
        </w:rPr>
        <w:t>Volba ověřovatelů zápisu a zapisovatele</w:t>
      </w:r>
    </w:p>
    <w:p w14:paraId="218AA32E" w14:textId="77777777" w:rsidR="00903BDD" w:rsidRPr="00C527D7" w:rsidRDefault="00083FB7" w:rsidP="0090500D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7D7">
        <w:rPr>
          <w:rFonts w:ascii="Times New Roman" w:eastAsia="Times New Roman" w:hAnsi="Times New Roman" w:cs="Times New Roman"/>
          <w:b/>
          <w:sz w:val="24"/>
          <w:szCs w:val="24"/>
        </w:rPr>
        <w:t>Schválení programu</w:t>
      </w:r>
    </w:p>
    <w:p w14:paraId="5EA2DB06" w14:textId="3F9682D4" w:rsidR="00903BDD" w:rsidRPr="00C527D7" w:rsidRDefault="00512877" w:rsidP="0090500D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7D7">
        <w:rPr>
          <w:rFonts w:ascii="Times New Roman" w:eastAsia="Times New Roman" w:hAnsi="Times New Roman" w:cs="Times New Roman"/>
          <w:b/>
          <w:sz w:val="24"/>
          <w:szCs w:val="24"/>
        </w:rPr>
        <w:t>Ekonomické ukazatele</w:t>
      </w:r>
    </w:p>
    <w:p w14:paraId="28B961AD" w14:textId="6C63692A" w:rsidR="00903BDD" w:rsidRPr="00C527D7" w:rsidRDefault="00512877" w:rsidP="0090500D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7D7">
        <w:rPr>
          <w:rFonts w:ascii="Times New Roman" w:eastAsia="Times New Roman" w:hAnsi="Times New Roman" w:cs="Times New Roman"/>
          <w:b/>
          <w:sz w:val="24"/>
          <w:szCs w:val="24"/>
        </w:rPr>
        <w:t>Žádosti</w:t>
      </w:r>
    </w:p>
    <w:p w14:paraId="0B2F21F9" w14:textId="0DA46165" w:rsidR="00B4203B" w:rsidRPr="00C527D7" w:rsidRDefault="00512877" w:rsidP="00FD54A9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7D7">
        <w:rPr>
          <w:rFonts w:ascii="Times New Roman" w:eastAsia="Times New Roman" w:hAnsi="Times New Roman" w:cs="Times New Roman"/>
          <w:b/>
          <w:sz w:val="24"/>
          <w:szCs w:val="24"/>
        </w:rPr>
        <w:t>Majetek a investice</w:t>
      </w:r>
    </w:p>
    <w:p w14:paraId="76392B37" w14:textId="56A2DF98" w:rsidR="00512877" w:rsidRPr="00C527D7" w:rsidRDefault="00512877" w:rsidP="00FD54A9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7D7">
        <w:rPr>
          <w:rFonts w:ascii="Times New Roman" w:eastAsia="Times New Roman" w:hAnsi="Times New Roman" w:cs="Times New Roman"/>
          <w:b/>
          <w:sz w:val="24"/>
          <w:szCs w:val="24"/>
        </w:rPr>
        <w:t>Pozemky</w:t>
      </w:r>
    </w:p>
    <w:p w14:paraId="4168B418" w14:textId="1325B299" w:rsidR="00512877" w:rsidRPr="00C527D7" w:rsidRDefault="00512877" w:rsidP="00FD54A9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7D7">
        <w:rPr>
          <w:rFonts w:ascii="Times New Roman" w:eastAsia="Times New Roman" w:hAnsi="Times New Roman" w:cs="Times New Roman"/>
          <w:b/>
          <w:sz w:val="24"/>
          <w:szCs w:val="24"/>
        </w:rPr>
        <w:t>Smlouvy</w:t>
      </w:r>
    </w:p>
    <w:p w14:paraId="284145BD" w14:textId="7B58CF90" w:rsidR="00512877" w:rsidRPr="00C527D7" w:rsidRDefault="00512877" w:rsidP="00FD54A9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7D7">
        <w:rPr>
          <w:rFonts w:ascii="Times New Roman" w:eastAsia="Times New Roman" w:hAnsi="Times New Roman" w:cs="Times New Roman"/>
          <w:b/>
          <w:sz w:val="24"/>
          <w:szCs w:val="24"/>
        </w:rPr>
        <w:t>Informace, ostatní</w:t>
      </w:r>
    </w:p>
    <w:p w14:paraId="6BC9A05C" w14:textId="5D24B299" w:rsidR="00903BDD" w:rsidRPr="00C527D7" w:rsidRDefault="00512877" w:rsidP="0090500D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7D7">
        <w:rPr>
          <w:rFonts w:ascii="Times New Roman" w:eastAsia="Times New Roman" w:hAnsi="Times New Roman" w:cs="Times New Roman"/>
          <w:b/>
          <w:sz w:val="24"/>
          <w:szCs w:val="24"/>
        </w:rPr>
        <w:t xml:space="preserve"> Diskuze, závěr</w:t>
      </w:r>
    </w:p>
    <w:bookmarkEnd w:id="0"/>
    <w:p w14:paraId="5D70CC36" w14:textId="77777777" w:rsidR="00903BDD" w:rsidRPr="00C527D7" w:rsidRDefault="00903BD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14:paraId="4B572EF3" w14:textId="77777777" w:rsidR="00903BDD" w:rsidRPr="00C527D7" w:rsidRDefault="00903BD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682E2A66" w14:textId="77777777" w:rsidR="004E508E" w:rsidRDefault="00083FB7" w:rsidP="00D66674">
      <w:pPr>
        <w:spacing w:after="200" w:line="276" w:lineRule="auto"/>
        <w:rPr>
          <w:rFonts w:ascii="Calibri" w:eastAsia="Calibri" w:hAnsi="Calibri" w:cs="Calibri"/>
          <w:b/>
          <w:sz w:val="72"/>
          <w:u w:val="single"/>
        </w:rPr>
      </w:pPr>
      <w:r w:rsidRPr="00C527D7">
        <w:rPr>
          <w:rFonts w:ascii="Times New Roman" w:eastAsia="Times New Roman" w:hAnsi="Times New Roman" w:cs="Times New Roman"/>
          <w:b/>
          <w:sz w:val="24"/>
        </w:rPr>
        <w:t xml:space="preserve">V Záhoří dne </w:t>
      </w:r>
      <w:r w:rsidR="00C527D7" w:rsidRPr="00C527D7">
        <w:rPr>
          <w:rFonts w:ascii="Times New Roman" w:eastAsia="Times New Roman" w:hAnsi="Times New Roman" w:cs="Times New Roman"/>
          <w:b/>
          <w:sz w:val="24"/>
        </w:rPr>
        <w:t>7</w:t>
      </w:r>
      <w:r w:rsidRPr="00C527D7">
        <w:rPr>
          <w:rFonts w:ascii="Times New Roman" w:eastAsia="Times New Roman" w:hAnsi="Times New Roman" w:cs="Times New Roman"/>
          <w:b/>
          <w:sz w:val="24"/>
        </w:rPr>
        <w:t>.</w:t>
      </w:r>
      <w:r w:rsidR="00C527D7" w:rsidRPr="00C527D7">
        <w:rPr>
          <w:rFonts w:ascii="Times New Roman" w:eastAsia="Times New Roman" w:hAnsi="Times New Roman" w:cs="Times New Roman"/>
          <w:b/>
          <w:sz w:val="24"/>
        </w:rPr>
        <w:t>2</w:t>
      </w:r>
      <w:r w:rsidRPr="00C527D7">
        <w:rPr>
          <w:rFonts w:ascii="Times New Roman" w:eastAsia="Times New Roman" w:hAnsi="Times New Roman" w:cs="Times New Roman"/>
          <w:b/>
          <w:sz w:val="24"/>
        </w:rPr>
        <w:t>.202</w:t>
      </w:r>
      <w:r w:rsidR="00C527D7" w:rsidRPr="00C527D7">
        <w:rPr>
          <w:rFonts w:ascii="Times New Roman" w:eastAsia="Times New Roman" w:hAnsi="Times New Roman" w:cs="Times New Roman"/>
          <w:b/>
          <w:sz w:val="24"/>
        </w:rPr>
        <w:t>3</w:t>
      </w:r>
      <w:r w:rsidR="00C527D7" w:rsidRPr="00C527D7">
        <w:rPr>
          <w:rFonts w:ascii="Times New Roman" w:eastAsia="Times New Roman" w:hAnsi="Times New Roman" w:cs="Times New Roman"/>
          <w:b/>
          <w:sz w:val="24"/>
        </w:rPr>
        <w:tab/>
      </w:r>
      <w:r w:rsidRPr="00C527D7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Josef Plíva – starosta</w:t>
      </w:r>
      <w:r w:rsidRPr="00C527D7">
        <w:rPr>
          <w:rFonts w:ascii="Times New Roman" w:eastAsia="Times New Roman" w:hAnsi="Times New Roman" w:cs="Times New Roman"/>
          <w:sz w:val="24"/>
        </w:rPr>
        <w:t xml:space="preserve">    </w:t>
      </w:r>
      <w:r w:rsidRPr="00C527D7">
        <w:rPr>
          <w:rFonts w:ascii="Calibri" w:eastAsia="Calibri" w:hAnsi="Calibri" w:cs="Calibri"/>
          <w:b/>
          <w:sz w:val="72"/>
          <w:u w:val="single"/>
        </w:rPr>
        <w:t xml:space="preserve"> </w:t>
      </w:r>
    </w:p>
    <w:p w14:paraId="59E80906" w14:textId="77777777" w:rsidR="004E508E" w:rsidRDefault="004E508E" w:rsidP="00D66674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26E3C4F7" w14:textId="58A3C96A" w:rsidR="0099013C" w:rsidRPr="00407432" w:rsidRDefault="0099013C" w:rsidP="00D66674">
      <w:pPr>
        <w:spacing w:after="20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407432">
        <w:rPr>
          <w:rFonts w:ascii="Calibri" w:eastAsia="Calibri" w:hAnsi="Calibri" w:cs="Calibri"/>
          <w:bCs/>
          <w:sz w:val="24"/>
          <w:szCs w:val="24"/>
        </w:rPr>
        <w:t>Vyvěšeno: 7.2.2023</w:t>
      </w:r>
    </w:p>
    <w:p w14:paraId="6AB0F95D" w14:textId="20F9A4B8" w:rsidR="00903BDD" w:rsidRPr="00C527D7" w:rsidRDefault="0099013C" w:rsidP="00D66674">
      <w:pPr>
        <w:spacing w:after="200" w:line="276" w:lineRule="auto"/>
        <w:rPr>
          <w:rFonts w:ascii="Calibri" w:eastAsia="Calibri" w:hAnsi="Calibri" w:cs="Calibri"/>
          <w:b/>
          <w:sz w:val="72"/>
          <w:u w:val="single"/>
        </w:rPr>
      </w:pPr>
      <w:r w:rsidRPr="00407432">
        <w:rPr>
          <w:rFonts w:ascii="Calibri" w:eastAsia="Calibri" w:hAnsi="Calibri" w:cs="Calibri"/>
          <w:bCs/>
          <w:sz w:val="24"/>
          <w:szCs w:val="24"/>
        </w:rPr>
        <w:t>Sejmuto</w:t>
      </w:r>
      <w:r w:rsidR="00407432" w:rsidRPr="00407432">
        <w:rPr>
          <w:rFonts w:ascii="Calibri" w:eastAsia="Calibri" w:hAnsi="Calibri" w:cs="Calibri"/>
          <w:bCs/>
          <w:sz w:val="24"/>
          <w:szCs w:val="24"/>
        </w:rPr>
        <w:t>: 15.2.2023</w:t>
      </w:r>
      <w:r w:rsidR="00083FB7" w:rsidRPr="00C527D7">
        <w:rPr>
          <w:rFonts w:ascii="Calibri" w:eastAsia="Calibri" w:hAnsi="Calibri" w:cs="Calibri"/>
          <w:b/>
          <w:sz w:val="72"/>
          <w:u w:val="single"/>
        </w:rPr>
        <w:t xml:space="preserve">                           </w:t>
      </w:r>
    </w:p>
    <w:sectPr w:rsidR="00903BDD" w:rsidRPr="00C52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E55E1"/>
    <w:multiLevelType w:val="multilevel"/>
    <w:tmpl w:val="7220CED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06968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BDD"/>
    <w:rsid w:val="00017ECA"/>
    <w:rsid w:val="00083FB7"/>
    <w:rsid w:val="00112E42"/>
    <w:rsid w:val="001242E8"/>
    <w:rsid w:val="001C2958"/>
    <w:rsid w:val="00407432"/>
    <w:rsid w:val="004E508E"/>
    <w:rsid w:val="00512877"/>
    <w:rsid w:val="00665061"/>
    <w:rsid w:val="00903BDD"/>
    <w:rsid w:val="0090500D"/>
    <w:rsid w:val="00932076"/>
    <w:rsid w:val="0099013C"/>
    <w:rsid w:val="00B4203B"/>
    <w:rsid w:val="00C527D7"/>
    <w:rsid w:val="00D66674"/>
    <w:rsid w:val="00FD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F186"/>
  <w15:docId w15:val="{9697FD28-74D4-40F9-BFA5-3306A2A5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Josef Plíva</cp:lastModifiedBy>
  <cp:revision>10</cp:revision>
  <cp:lastPrinted>2023-02-07T09:37:00Z</cp:lastPrinted>
  <dcterms:created xsi:type="dcterms:W3CDTF">2022-11-14T06:46:00Z</dcterms:created>
  <dcterms:modified xsi:type="dcterms:W3CDTF">2023-02-07T09:37:00Z</dcterms:modified>
</cp:coreProperties>
</file>